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3" w:rsidRDefault="005567D3" w:rsidP="005567D3">
      <w:pPr>
        <w:rPr>
          <w:rFonts w:eastAsia="Times New Roman"/>
        </w:rPr>
      </w:pPr>
      <w:proofErr w:type="spellStart"/>
      <w:r>
        <w:rPr>
          <w:rFonts w:ascii="Calibri" w:eastAsia="Times New Roman" w:hAnsi="Calibri" w:cs="Calibri"/>
          <w:color w:val="0C7492"/>
          <w:sz w:val="30"/>
          <w:szCs w:val="30"/>
        </w:rPr>
        <w:t>Early</w:t>
      </w:r>
      <w:proofErr w:type="spellEnd"/>
      <w:r>
        <w:rPr>
          <w:rFonts w:ascii="Calibri" w:eastAsia="Times New Roman" w:hAnsi="Calibri" w:cs="Calibri"/>
          <w:color w:val="0C7492"/>
          <w:sz w:val="30"/>
          <w:szCs w:val="30"/>
        </w:rPr>
        <w:t xml:space="preserve"> </w:t>
      </w:r>
      <w:proofErr w:type="spellStart"/>
      <w:r>
        <w:rPr>
          <w:rFonts w:ascii="Calibri" w:eastAsia="Times New Roman" w:hAnsi="Calibri" w:cs="Calibri"/>
          <w:color w:val="0C7492"/>
          <w:sz w:val="30"/>
          <w:szCs w:val="30"/>
        </w:rPr>
        <w:t>Warning</w:t>
      </w:r>
      <w:proofErr w:type="spellEnd"/>
      <w:r>
        <w:rPr>
          <w:rFonts w:ascii="Calibri" w:eastAsia="Times New Roman" w:hAnsi="Calibri" w:cs="Calibri"/>
          <w:color w:val="0C7492"/>
          <w:sz w:val="30"/>
          <w:szCs w:val="30"/>
        </w:rPr>
        <w:t xml:space="preserve"> Europe – ostatni moment na skorzystanie z darmowego wsparcia</w:t>
      </w:r>
      <w:r>
        <w:rPr>
          <w:rFonts w:eastAsia="Times New Roman"/>
        </w:rPr>
        <w:t xml:space="preserve"> </w:t>
      </w:r>
    </w:p>
    <w:p w:rsidR="005567D3" w:rsidRDefault="005567D3" w:rsidP="005567D3">
      <w:pPr>
        <w:pStyle w:val="NormalnyWeb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Jeśli j</w:t>
      </w:r>
      <w:r>
        <w:rPr>
          <w:rFonts w:ascii="Calibri" w:hAnsi="Calibri" w:cs="Calibri"/>
          <w:color w:val="404040"/>
          <w:sz w:val="20"/>
          <w:szCs w:val="20"/>
        </w:rPr>
        <w:t>est</w:t>
      </w:r>
      <w:r w:rsidR="00CC47CF">
        <w:rPr>
          <w:rFonts w:ascii="Calibri" w:hAnsi="Calibri" w:cs="Calibri"/>
          <w:color w:val="404040"/>
          <w:sz w:val="20"/>
          <w:szCs w:val="20"/>
        </w:rPr>
        <w:t>eś przedsiębiorcą z sektora MŚP</w:t>
      </w:r>
      <w:r w:rsidR="005276EF">
        <w:rPr>
          <w:rFonts w:ascii="Calibri" w:hAnsi="Calibri" w:cs="Calibri"/>
          <w:color w:val="404040"/>
          <w:sz w:val="20"/>
          <w:szCs w:val="20"/>
        </w:rPr>
        <w:t>, a</w:t>
      </w:r>
      <w:r w:rsidR="00CC47CF">
        <w:rPr>
          <w:rFonts w:ascii="Calibri" w:hAnsi="Calibri" w:cs="Calibri"/>
          <w:color w:val="404040"/>
          <w:sz w:val="20"/>
          <w:szCs w:val="20"/>
        </w:rPr>
        <w:t xml:space="preserve"> Twoja firma znalazła się w sytuacji kryzysowej lub </w:t>
      </w:r>
      <w:r>
        <w:rPr>
          <w:rFonts w:ascii="Calibri" w:hAnsi="Calibri" w:cs="Calibri"/>
          <w:color w:val="404040"/>
          <w:sz w:val="20"/>
          <w:szCs w:val="20"/>
        </w:rPr>
        <w:t xml:space="preserve">widzisz w firmie pierwsze oznaki nadciągających trudności – skorzystaj z bezpłatnego z wsparcia ogólnopolskiej sieci konsultantów i mentorów. </w:t>
      </w:r>
    </w:p>
    <w:p w:rsidR="00CC47CF" w:rsidRDefault="005567D3" w:rsidP="00CC47CF">
      <w:pPr>
        <w:pStyle w:val="NormalnyWeb"/>
        <w:rPr>
          <w:rFonts w:asciiTheme="minorHAnsi" w:hAnsiTheme="minorHAnsi" w:cstheme="minorHAns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Do </w:t>
      </w:r>
      <w:r w:rsidRPr="00CC47CF">
        <w:rPr>
          <w:rFonts w:asciiTheme="minorHAnsi" w:hAnsiTheme="minorHAnsi" w:cstheme="minorHAnsi"/>
          <w:color w:val="404040"/>
          <w:sz w:val="20"/>
          <w:szCs w:val="20"/>
        </w:rPr>
        <w:t xml:space="preserve">końca października br. doświadczeni przedsiębiorcy pomogą Ci zidentyfikować najtrudniejsze kwestie i pokierują Ciebie dalej, towarzysząc w procesie wprowadzania zmian. To ostania szansa, aby skorzystać z wysokiej, jakości usług doradczych i </w:t>
      </w:r>
      <w:proofErr w:type="spellStart"/>
      <w:r w:rsidRPr="00CC47CF">
        <w:rPr>
          <w:rFonts w:asciiTheme="minorHAnsi" w:hAnsiTheme="minorHAnsi" w:cstheme="minorHAnsi"/>
          <w:color w:val="404040"/>
          <w:sz w:val="20"/>
          <w:szCs w:val="20"/>
        </w:rPr>
        <w:t>mentoringowych</w:t>
      </w:r>
      <w:proofErr w:type="spellEnd"/>
      <w:r w:rsidRPr="00CC47CF">
        <w:rPr>
          <w:rFonts w:asciiTheme="minorHAnsi" w:hAnsiTheme="minorHAnsi" w:cstheme="minorHAnsi"/>
          <w:color w:val="404040"/>
          <w:sz w:val="20"/>
          <w:szCs w:val="20"/>
        </w:rPr>
        <w:t xml:space="preserve">. Więcej informacji na temat warunków przystąpienia do projektu oraz formularz zgłoszeniowy znajdziesz na </w:t>
      </w:r>
      <w:r w:rsidR="00CC47CF">
        <w:rPr>
          <w:rFonts w:asciiTheme="minorHAnsi" w:hAnsiTheme="minorHAnsi" w:cstheme="minorHAnsi"/>
          <w:color w:val="404040"/>
          <w:sz w:val="20"/>
          <w:szCs w:val="20"/>
        </w:rPr>
        <w:t>stronach:</w:t>
      </w:r>
    </w:p>
    <w:p w:rsidR="00CC47CF" w:rsidRPr="00CC47CF" w:rsidRDefault="00CC47CF" w:rsidP="00CC47CF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hyperlink r:id="rId5" w:history="1">
        <w:r w:rsidRPr="00CC47CF">
          <w:rPr>
            <w:rStyle w:val="Hipercze"/>
            <w:rFonts w:asciiTheme="minorHAnsi" w:hAnsiTheme="minorHAnsi" w:cstheme="minorHAnsi"/>
            <w:sz w:val="20"/>
            <w:szCs w:val="20"/>
          </w:rPr>
          <w:t>https://www</w:t>
        </w:r>
        <w:bookmarkStart w:id="0" w:name="_GoBack"/>
        <w:bookmarkEnd w:id="0"/>
        <w:r w:rsidRPr="00CC47CF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r w:rsidRPr="00CC47CF">
          <w:rPr>
            <w:rStyle w:val="Hipercze"/>
            <w:rFonts w:asciiTheme="minorHAnsi" w:hAnsiTheme="minorHAnsi" w:cstheme="minorHAnsi"/>
            <w:sz w:val="20"/>
            <w:szCs w:val="20"/>
          </w:rPr>
          <w:t>parp.gov.pl/early-warning</w:t>
        </w:r>
      </w:hyperlink>
    </w:p>
    <w:p w:rsidR="00CC47CF" w:rsidRPr="00CC47CF" w:rsidRDefault="00CC47CF" w:rsidP="00CC47C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hyperlink r:id="rId6" w:history="1">
        <w:r w:rsidRPr="00CC47CF">
          <w:rPr>
            <w:rStyle w:val="Hipercze"/>
            <w:rFonts w:asciiTheme="minorHAnsi" w:hAnsiTheme="minorHAnsi" w:cstheme="minorHAnsi"/>
            <w:sz w:val="20"/>
            <w:szCs w:val="20"/>
          </w:rPr>
          <w:t>https:/</w:t>
        </w:r>
        <w:r w:rsidRPr="00CC47CF">
          <w:rPr>
            <w:rStyle w:val="Hipercze"/>
            <w:rFonts w:asciiTheme="minorHAnsi" w:hAnsiTheme="minorHAnsi" w:cstheme="minorHAnsi"/>
            <w:sz w:val="20"/>
            <w:szCs w:val="20"/>
          </w:rPr>
          <w:t>/</w:t>
        </w:r>
        <w:r w:rsidRPr="00CC47CF">
          <w:rPr>
            <w:rStyle w:val="Hipercze"/>
            <w:rFonts w:asciiTheme="minorHAnsi" w:hAnsiTheme="minorHAnsi" w:cstheme="minorHAnsi"/>
            <w:sz w:val="20"/>
            <w:szCs w:val="20"/>
          </w:rPr>
          <w:t>www.parp.gov.pl/grants/grants/early-warning</w:t>
        </w:r>
      </w:hyperlink>
    </w:p>
    <w:p w:rsidR="005567D3" w:rsidRDefault="005567D3" w:rsidP="005567D3">
      <w:pPr>
        <w:pStyle w:val="NormalnyWeb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lub dzwoniąc pod numer telefonu 664-316-709.</w:t>
      </w:r>
    </w:p>
    <w:p w:rsidR="005567D3" w:rsidRDefault="005567D3" w:rsidP="005567D3"/>
    <w:sectPr w:rsidR="0055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47"/>
    <w:multiLevelType w:val="hybridMultilevel"/>
    <w:tmpl w:val="E7D0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3"/>
    <w:rsid w:val="000D62B4"/>
    <w:rsid w:val="003C4D65"/>
    <w:rsid w:val="005276EF"/>
    <w:rsid w:val="005567D3"/>
    <w:rsid w:val="00653BEF"/>
    <w:rsid w:val="00C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FE1C"/>
  <w15:chartTrackingRefBased/>
  <w15:docId w15:val="{1F4EC5FB-B334-4078-B9D8-E0351F84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7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7D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5567D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p.gov.pl/component/grants/grants/early-warning" TargetMode="External"/><Relationship Id="rId5" Type="http://schemas.openxmlformats.org/officeDocument/2006/relationships/hyperlink" Target="https://www.parp.gov.pl/early-w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Milasiewicz Małgorzata</dc:creator>
  <cp:keywords/>
  <dc:description/>
  <cp:lastModifiedBy>Milasiewicz Małgorzata</cp:lastModifiedBy>
  <cp:revision>1</cp:revision>
  <dcterms:created xsi:type="dcterms:W3CDTF">2019-10-09T07:57:00Z</dcterms:created>
  <dcterms:modified xsi:type="dcterms:W3CDTF">2019-10-09T11:50:00Z</dcterms:modified>
</cp:coreProperties>
</file>